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32" w:rsidRDefault="004C7ABF">
      <w:pPr>
        <w:pStyle w:val="z-1"/>
      </w:pPr>
      <w:r>
        <w:rPr>
          <w:rFonts w:hint="eastAsia"/>
        </w:rPr>
        <w:t>窗体顶端</w:t>
      </w:r>
    </w:p>
    <w:p w:rsidR="00725332" w:rsidRDefault="004C7ABF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noProof/>
          <w:vanish/>
          <w:sz w:val="24"/>
          <w:szCs w:val="24"/>
        </w:rPr>
        <w:drawing>
          <wp:inline distT="0" distB="0" distL="0" distR="0">
            <wp:extent cx="914400" cy="22860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332" w:rsidRDefault="004C7ABF">
      <w:pPr>
        <w:jc w:val="center"/>
      </w:pPr>
      <w:r>
        <w:rPr>
          <w:noProof/>
        </w:rPr>
        <w:drawing>
          <wp:inline distT="0" distB="0" distL="0" distR="0">
            <wp:extent cx="3971925" cy="790575"/>
            <wp:effectExtent l="19050" t="0" r="9525" b="0"/>
            <wp:docPr id="2" name="图片 2" descr="http://219.231.0.154/bysj/imag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219.231.0.154/bysj/images/image001.png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332" w:rsidRDefault="00725332">
      <w:pPr>
        <w:jc w:val="center"/>
      </w:pPr>
    </w:p>
    <w:p w:rsidR="00725332" w:rsidRDefault="00725332">
      <w:pPr>
        <w:jc w:val="center"/>
      </w:pPr>
    </w:p>
    <w:p w:rsidR="00725332" w:rsidRDefault="00725332">
      <w:pPr>
        <w:jc w:val="center"/>
      </w:pPr>
    </w:p>
    <w:p w:rsidR="00725332" w:rsidRDefault="00725332">
      <w:pPr>
        <w:jc w:val="center"/>
      </w:pPr>
    </w:p>
    <w:p w:rsidR="00725332" w:rsidRDefault="004C7ABF">
      <w:pPr>
        <w:jc w:val="center"/>
      </w:pPr>
      <w:r>
        <w:rPr>
          <w:rFonts w:hint="eastAsia"/>
          <w:b/>
          <w:bCs/>
          <w:spacing w:val="20"/>
          <w:sz w:val="52"/>
          <w:szCs w:val="24"/>
        </w:rPr>
        <w:t>本科毕业设计（论文）开题报告</w:t>
      </w:r>
      <w:r w:rsidR="00014B1C">
        <w:rPr>
          <w:rStyle w:val="aa"/>
          <w:b/>
          <w:bCs/>
          <w:spacing w:val="20"/>
          <w:sz w:val="52"/>
          <w:szCs w:val="24"/>
        </w:rPr>
        <w:footnoteReference w:id="1"/>
      </w:r>
    </w:p>
    <w:p w:rsidR="00725332" w:rsidRDefault="00725332">
      <w:pPr>
        <w:jc w:val="center"/>
      </w:pPr>
    </w:p>
    <w:p w:rsidR="00725332" w:rsidRDefault="00725332">
      <w:pPr>
        <w:jc w:val="center"/>
      </w:pPr>
    </w:p>
    <w:p w:rsidR="00725332" w:rsidRDefault="00725332">
      <w:pPr>
        <w:jc w:val="center"/>
      </w:pPr>
    </w:p>
    <w:tbl>
      <w:tblPr>
        <w:tblW w:w="0" w:type="auto"/>
        <w:jc w:val="center"/>
        <w:tblLayout w:type="fixed"/>
        <w:tblLook w:val="04A0"/>
      </w:tblPr>
      <w:tblGrid>
        <w:gridCol w:w="1774"/>
        <w:gridCol w:w="5740"/>
      </w:tblGrid>
      <w:tr w:rsidR="00725332">
        <w:trPr>
          <w:trHeight w:val="567"/>
          <w:jc w:val="center"/>
        </w:trPr>
        <w:tc>
          <w:tcPr>
            <w:tcW w:w="1774" w:type="dxa"/>
            <w:vAlign w:val="center"/>
          </w:tcPr>
          <w:p w:rsidR="00725332" w:rsidRDefault="004C7ABF">
            <w:pPr>
              <w:jc w:val="center"/>
              <w:rPr>
                <w:rFonts w:eastAsia="黑体"/>
                <w:sz w:val="32"/>
                <w:szCs w:val="24"/>
              </w:rPr>
            </w:pPr>
            <w:r>
              <w:rPr>
                <w:rFonts w:eastAsia="黑体" w:hint="eastAsia"/>
                <w:sz w:val="32"/>
                <w:szCs w:val="24"/>
              </w:rPr>
              <w:t>学</w:t>
            </w:r>
            <w:r>
              <w:rPr>
                <w:rFonts w:eastAsia="黑体"/>
                <w:sz w:val="32"/>
                <w:szCs w:val="24"/>
              </w:rPr>
              <w:t xml:space="preserve">    </w:t>
            </w:r>
            <w:r>
              <w:rPr>
                <w:rFonts w:eastAsia="黑体" w:hint="eastAsia"/>
                <w:sz w:val="32"/>
                <w:szCs w:val="24"/>
              </w:rPr>
              <w:t>院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725332" w:rsidRDefault="004C7ABF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2"/>
                <w:sz w:val="28"/>
                <w:szCs w:val="28"/>
              </w:rPr>
              <w:t>经济与管理学院</w:t>
            </w:r>
          </w:p>
        </w:tc>
      </w:tr>
      <w:tr w:rsidR="00725332">
        <w:trPr>
          <w:trHeight w:val="567"/>
          <w:jc w:val="center"/>
        </w:trPr>
        <w:tc>
          <w:tcPr>
            <w:tcW w:w="1774" w:type="dxa"/>
            <w:vAlign w:val="center"/>
          </w:tcPr>
          <w:p w:rsidR="00725332" w:rsidRDefault="004C7ABF">
            <w:pPr>
              <w:spacing w:line="0" w:lineRule="atLeast"/>
              <w:jc w:val="center"/>
              <w:rPr>
                <w:sz w:val="36"/>
                <w:szCs w:val="36"/>
              </w:rPr>
            </w:pPr>
            <w:r>
              <w:rPr>
                <w:rFonts w:eastAsia="黑体" w:hint="eastAsia"/>
                <w:sz w:val="32"/>
                <w:szCs w:val="20"/>
              </w:rPr>
              <w:t>课题名称</w:t>
            </w:r>
          </w:p>
        </w:tc>
        <w:tc>
          <w:tcPr>
            <w:tcW w:w="57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725332" w:rsidRDefault="004C7AB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注册制对股市波动性的影响分析</w:t>
            </w:r>
          </w:p>
        </w:tc>
      </w:tr>
      <w:tr w:rsidR="00725332">
        <w:trPr>
          <w:trHeight w:val="567"/>
          <w:jc w:val="center"/>
        </w:trPr>
        <w:tc>
          <w:tcPr>
            <w:tcW w:w="1774" w:type="dxa"/>
            <w:vAlign w:val="center"/>
          </w:tcPr>
          <w:p w:rsidR="00725332" w:rsidRDefault="004C7ABF">
            <w:pPr>
              <w:jc w:val="center"/>
              <w:rPr>
                <w:rFonts w:eastAsia="黑体"/>
                <w:sz w:val="32"/>
                <w:szCs w:val="20"/>
              </w:rPr>
            </w:pPr>
            <w:r>
              <w:rPr>
                <w:rFonts w:eastAsia="黑体" w:hint="eastAsia"/>
                <w:sz w:val="32"/>
                <w:szCs w:val="20"/>
              </w:rPr>
              <w:t>专</w:t>
            </w:r>
            <w:r>
              <w:rPr>
                <w:rFonts w:eastAsia="黑体"/>
                <w:sz w:val="32"/>
                <w:szCs w:val="20"/>
              </w:rPr>
              <w:t xml:space="preserve">    </w:t>
            </w:r>
            <w:r>
              <w:rPr>
                <w:rFonts w:eastAsia="黑体" w:hint="eastAsia"/>
                <w:sz w:val="32"/>
                <w:szCs w:val="20"/>
              </w:rPr>
              <w:t>业</w:t>
            </w:r>
          </w:p>
        </w:tc>
        <w:tc>
          <w:tcPr>
            <w:tcW w:w="57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25332" w:rsidRDefault="004C7AB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金融工程</w:t>
            </w:r>
          </w:p>
        </w:tc>
      </w:tr>
      <w:tr w:rsidR="00725332">
        <w:trPr>
          <w:trHeight w:val="567"/>
          <w:jc w:val="center"/>
        </w:trPr>
        <w:tc>
          <w:tcPr>
            <w:tcW w:w="1774" w:type="dxa"/>
            <w:vAlign w:val="center"/>
          </w:tcPr>
          <w:p w:rsidR="00725332" w:rsidRDefault="004C7ABF">
            <w:pPr>
              <w:jc w:val="center"/>
              <w:rPr>
                <w:rFonts w:eastAsia="黑体"/>
                <w:sz w:val="32"/>
                <w:szCs w:val="20"/>
              </w:rPr>
            </w:pPr>
            <w:r>
              <w:rPr>
                <w:rFonts w:eastAsia="黑体" w:hint="eastAsia"/>
                <w:sz w:val="32"/>
                <w:szCs w:val="20"/>
              </w:rPr>
              <w:t>班</w:t>
            </w:r>
            <w:r>
              <w:rPr>
                <w:rFonts w:eastAsia="黑体"/>
                <w:sz w:val="32"/>
                <w:szCs w:val="20"/>
              </w:rPr>
              <w:t xml:space="preserve">    </w:t>
            </w:r>
            <w:r>
              <w:rPr>
                <w:rFonts w:eastAsia="黑体" w:hint="eastAsia"/>
                <w:sz w:val="32"/>
                <w:szCs w:val="20"/>
              </w:rPr>
              <w:t>级</w:t>
            </w:r>
          </w:p>
        </w:tc>
        <w:tc>
          <w:tcPr>
            <w:tcW w:w="57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25332" w:rsidRDefault="004C7ABF">
            <w:pPr>
              <w:spacing w:line="0" w:lineRule="atLeast"/>
              <w:jc w:val="center"/>
              <w:rPr>
                <w:rFonts w:eastAsia="DFKai-SB"/>
                <w:sz w:val="28"/>
                <w:szCs w:val="28"/>
              </w:rPr>
            </w:pPr>
            <w:r>
              <w:rPr>
                <w:rFonts w:eastAsia="DFKai-SB"/>
                <w:sz w:val="28"/>
                <w:szCs w:val="28"/>
              </w:rPr>
              <w:t>16</w:t>
            </w:r>
            <w:r>
              <w:rPr>
                <w:rFonts w:eastAsia="DFKai-SB" w:hint="eastAsia"/>
                <w:sz w:val="28"/>
                <w:szCs w:val="28"/>
              </w:rPr>
              <w:t>金融</w:t>
            </w:r>
            <w:r>
              <w:rPr>
                <w:rFonts w:ascii="宋体" w:hAnsi="宋体" w:cs="宋体" w:hint="eastAsia"/>
                <w:sz w:val="28"/>
                <w:szCs w:val="28"/>
              </w:rPr>
              <w:t>①</w:t>
            </w:r>
          </w:p>
        </w:tc>
      </w:tr>
      <w:tr w:rsidR="00725332">
        <w:trPr>
          <w:trHeight w:val="567"/>
          <w:jc w:val="center"/>
        </w:trPr>
        <w:tc>
          <w:tcPr>
            <w:tcW w:w="1774" w:type="dxa"/>
            <w:vAlign w:val="center"/>
          </w:tcPr>
          <w:p w:rsidR="00725332" w:rsidRDefault="004C7ABF">
            <w:pPr>
              <w:jc w:val="center"/>
              <w:rPr>
                <w:rFonts w:eastAsia="黑体"/>
                <w:sz w:val="32"/>
                <w:szCs w:val="20"/>
              </w:rPr>
            </w:pPr>
            <w:r>
              <w:rPr>
                <w:rFonts w:eastAsia="黑体" w:hint="eastAsia"/>
                <w:sz w:val="32"/>
                <w:szCs w:val="20"/>
              </w:rPr>
              <w:t>学</w:t>
            </w:r>
            <w:r>
              <w:rPr>
                <w:rFonts w:eastAsia="黑体"/>
                <w:sz w:val="32"/>
                <w:szCs w:val="20"/>
              </w:rPr>
              <w:t xml:space="preserve">    </w:t>
            </w:r>
            <w:r>
              <w:rPr>
                <w:rFonts w:eastAsia="黑体" w:hint="eastAsia"/>
                <w:sz w:val="32"/>
                <w:szCs w:val="20"/>
              </w:rPr>
              <w:t>号</w:t>
            </w:r>
          </w:p>
        </w:tc>
        <w:tc>
          <w:tcPr>
            <w:tcW w:w="57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25332" w:rsidRDefault="007253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25332">
        <w:trPr>
          <w:trHeight w:val="567"/>
          <w:jc w:val="center"/>
        </w:trPr>
        <w:tc>
          <w:tcPr>
            <w:tcW w:w="1774" w:type="dxa"/>
            <w:vAlign w:val="center"/>
          </w:tcPr>
          <w:p w:rsidR="00725332" w:rsidRDefault="004C7ABF">
            <w:pPr>
              <w:jc w:val="center"/>
              <w:rPr>
                <w:rFonts w:eastAsia="黑体"/>
                <w:sz w:val="32"/>
                <w:szCs w:val="20"/>
              </w:rPr>
            </w:pPr>
            <w:r>
              <w:rPr>
                <w:rFonts w:eastAsia="黑体" w:hint="eastAsia"/>
                <w:sz w:val="32"/>
                <w:szCs w:val="20"/>
              </w:rPr>
              <w:t>姓</w:t>
            </w:r>
            <w:r>
              <w:rPr>
                <w:rFonts w:eastAsia="黑体"/>
                <w:sz w:val="32"/>
                <w:szCs w:val="20"/>
              </w:rPr>
              <w:t xml:space="preserve">    </w:t>
            </w:r>
            <w:r>
              <w:rPr>
                <w:rFonts w:eastAsia="黑体" w:hint="eastAsia"/>
                <w:sz w:val="32"/>
                <w:szCs w:val="20"/>
              </w:rPr>
              <w:t>名</w:t>
            </w:r>
          </w:p>
        </w:tc>
        <w:tc>
          <w:tcPr>
            <w:tcW w:w="57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25332" w:rsidRDefault="007253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25332">
        <w:trPr>
          <w:trHeight w:val="567"/>
          <w:jc w:val="center"/>
        </w:trPr>
        <w:tc>
          <w:tcPr>
            <w:tcW w:w="1774" w:type="dxa"/>
            <w:vAlign w:val="center"/>
          </w:tcPr>
          <w:p w:rsidR="00725332" w:rsidRDefault="004C7ABF">
            <w:pPr>
              <w:jc w:val="center"/>
              <w:rPr>
                <w:rFonts w:eastAsia="黑体"/>
                <w:sz w:val="32"/>
                <w:szCs w:val="20"/>
              </w:rPr>
            </w:pPr>
            <w:r>
              <w:rPr>
                <w:rFonts w:eastAsia="黑体" w:hint="eastAsia"/>
                <w:sz w:val="32"/>
                <w:szCs w:val="20"/>
              </w:rPr>
              <w:t>指导老师</w:t>
            </w:r>
          </w:p>
        </w:tc>
        <w:tc>
          <w:tcPr>
            <w:tcW w:w="57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25332" w:rsidRDefault="007253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25332">
        <w:trPr>
          <w:trHeight w:val="567"/>
          <w:jc w:val="center"/>
        </w:trPr>
        <w:tc>
          <w:tcPr>
            <w:tcW w:w="1774" w:type="dxa"/>
            <w:vAlign w:val="center"/>
          </w:tcPr>
          <w:p w:rsidR="00725332" w:rsidRDefault="004C7ABF">
            <w:pPr>
              <w:jc w:val="center"/>
              <w:rPr>
                <w:rFonts w:eastAsia="黑体"/>
                <w:sz w:val="32"/>
                <w:szCs w:val="20"/>
              </w:rPr>
            </w:pPr>
            <w:r>
              <w:rPr>
                <w:rFonts w:eastAsia="黑体" w:hint="eastAsia"/>
                <w:sz w:val="32"/>
                <w:szCs w:val="20"/>
              </w:rPr>
              <w:t>开题日期</w:t>
            </w:r>
          </w:p>
        </w:tc>
        <w:tc>
          <w:tcPr>
            <w:tcW w:w="57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25332" w:rsidRDefault="00725332">
            <w:pPr>
              <w:spacing w:line="0" w:lineRule="atLeast"/>
              <w:jc w:val="center"/>
              <w:rPr>
                <w:sz w:val="36"/>
                <w:szCs w:val="36"/>
              </w:rPr>
            </w:pPr>
          </w:p>
        </w:tc>
      </w:tr>
    </w:tbl>
    <w:p w:rsidR="00725332" w:rsidRDefault="00725332">
      <w:pPr>
        <w:jc w:val="center"/>
      </w:pPr>
    </w:p>
    <w:p w:rsidR="00725332" w:rsidRDefault="00725332">
      <w:pPr>
        <w:jc w:val="center"/>
      </w:pPr>
    </w:p>
    <w:p w:rsidR="00725332" w:rsidRDefault="00725332">
      <w:pPr>
        <w:jc w:val="center"/>
      </w:pPr>
    </w:p>
    <w:p w:rsidR="00725332" w:rsidRDefault="00725332">
      <w:pPr>
        <w:jc w:val="center"/>
      </w:pPr>
    </w:p>
    <w:p w:rsidR="00725332" w:rsidRDefault="00725332">
      <w:pPr>
        <w:jc w:val="center"/>
      </w:pPr>
    </w:p>
    <w:p w:rsidR="00725332" w:rsidRDefault="00725332">
      <w:pPr>
        <w:jc w:val="center"/>
      </w:pPr>
    </w:p>
    <w:p w:rsidR="00725332" w:rsidRDefault="00725332">
      <w:pPr>
        <w:jc w:val="center"/>
      </w:pPr>
    </w:p>
    <w:p w:rsidR="00725332" w:rsidRDefault="00725332">
      <w:pPr>
        <w:jc w:val="center"/>
      </w:pPr>
    </w:p>
    <w:p w:rsidR="00725332" w:rsidRDefault="00725332">
      <w:pPr>
        <w:jc w:val="center"/>
      </w:pPr>
    </w:p>
    <w:p w:rsidR="00725332" w:rsidRDefault="00725332">
      <w:pPr>
        <w:jc w:val="center"/>
      </w:pPr>
    </w:p>
    <w:p w:rsidR="00725332" w:rsidRDefault="00725332">
      <w:pPr>
        <w:jc w:val="center"/>
      </w:pPr>
    </w:p>
    <w:p w:rsidR="00725332" w:rsidRDefault="00725332">
      <w:pPr>
        <w:jc w:val="center"/>
      </w:pPr>
    </w:p>
    <w:p w:rsidR="00725332" w:rsidRDefault="00725332">
      <w:pPr>
        <w:jc w:val="center"/>
      </w:pPr>
    </w:p>
    <w:p w:rsidR="00725332" w:rsidRDefault="00725332">
      <w:pPr>
        <w:jc w:val="center"/>
      </w:pPr>
    </w:p>
    <w:p w:rsidR="00725332" w:rsidRDefault="00725332">
      <w:pPr>
        <w:jc w:val="center"/>
      </w:pPr>
    </w:p>
    <w:p w:rsidR="00725332" w:rsidRDefault="00725332">
      <w:pPr>
        <w:jc w:val="center"/>
      </w:pPr>
    </w:p>
    <w:p w:rsidR="00725332" w:rsidRDefault="00725332">
      <w:pPr>
        <w:jc w:val="center"/>
      </w:pPr>
    </w:p>
    <w:p w:rsidR="00725332" w:rsidRDefault="00725332">
      <w:pPr>
        <w:jc w:val="center"/>
      </w:pPr>
    </w:p>
    <w:p w:rsidR="00725332" w:rsidRDefault="00725332">
      <w:pPr>
        <w:jc w:val="center"/>
      </w:pPr>
    </w:p>
    <w:p w:rsidR="00725332" w:rsidRDefault="00725332">
      <w:pPr>
        <w:jc w:val="center"/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485"/>
      </w:tblGrid>
      <w:tr w:rsidR="00725332">
        <w:trPr>
          <w:trHeight w:val="457"/>
          <w:jc w:val="center"/>
        </w:trPr>
        <w:tc>
          <w:tcPr>
            <w:tcW w:w="10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32" w:rsidRDefault="004C7ABF">
            <w:pPr>
              <w:tabs>
                <w:tab w:val="left" w:pos="1282"/>
              </w:tabs>
              <w:spacing w:line="280" w:lineRule="atLeast"/>
              <w:jc w:val="left"/>
              <w:rPr>
                <w:rFonts w:ascii="宋体" w:hAnsi="宋体" w:cs="宋体"/>
              </w:rPr>
            </w:pPr>
            <w:r>
              <w:rPr>
                <w:rFonts w:cs="宋体" w:hint="eastAsia"/>
                <w:b/>
              </w:rPr>
              <w:t>一、</w:t>
            </w:r>
            <w:bookmarkStart w:id="0" w:name="OLE_LINK59"/>
            <w:bookmarkStart w:id="1" w:name="OLE_LINK50"/>
            <w:bookmarkStart w:id="2" w:name="OLE_LINK65"/>
            <w:bookmarkStart w:id="3" w:name="OLE_LINK62"/>
            <w:bookmarkStart w:id="4" w:name="OLE_LINK55"/>
            <w:bookmarkStart w:id="5" w:name="OLE_LINK49"/>
            <w:r>
              <w:rPr>
                <w:rFonts w:cs="宋体" w:hint="eastAsia"/>
                <w:b/>
                <w:bCs/>
              </w:rPr>
              <w:t>选题依据（课题来源、背景，研究目的和意义）</w:t>
            </w:r>
            <w:bookmarkEnd w:id="0"/>
            <w:bookmarkEnd w:id="1"/>
            <w:bookmarkEnd w:id="2"/>
            <w:bookmarkEnd w:id="3"/>
            <w:bookmarkEnd w:id="4"/>
            <w:bookmarkEnd w:id="5"/>
          </w:p>
        </w:tc>
      </w:tr>
      <w:tr w:rsidR="00725332">
        <w:trPr>
          <w:trHeight w:val="3098"/>
          <w:jc w:val="center"/>
        </w:trPr>
        <w:tc>
          <w:tcPr>
            <w:tcW w:w="10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32" w:rsidRDefault="00725332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725332" w:rsidRDefault="004C7AB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1.课题来源、背景</w:t>
            </w:r>
          </w:p>
          <w:p w:rsidR="00725332" w:rsidRDefault="004C7AB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简要介绍课题来源及研究背景。 </w:t>
            </w:r>
          </w:p>
          <w:p w:rsidR="00725332" w:rsidRDefault="00725332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725332" w:rsidRDefault="004C7AB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2.研究目的</w:t>
            </w:r>
          </w:p>
          <w:p w:rsidR="00725332" w:rsidRDefault="004C7AB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简要介绍课题研究目的。</w:t>
            </w:r>
          </w:p>
          <w:p w:rsidR="00725332" w:rsidRDefault="00725332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725332" w:rsidRDefault="004C7AB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3.研究意义</w:t>
            </w:r>
          </w:p>
          <w:p w:rsidR="00725332" w:rsidRDefault="004C7AB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（1）理论意义（如有）</w:t>
            </w:r>
          </w:p>
          <w:p w:rsidR="00725332" w:rsidRDefault="004C7AB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（2）实际意义 </w:t>
            </w:r>
          </w:p>
          <w:p w:rsidR="00725332" w:rsidRDefault="004C7AB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建议①②③分点简要列出研究意义。</w:t>
            </w:r>
          </w:p>
          <w:p w:rsidR="00725332" w:rsidRDefault="004C7ABF">
            <w:pPr>
              <w:adjustRightInd w:val="0"/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cs="宋体"/>
                <w:b/>
                <w:bCs/>
                <w:sz w:val="20"/>
              </w:rPr>
              <w:t> </w:t>
            </w:r>
          </w:p>
          <w:p w:rsidR="00725332" w:rsidRDefault="00725332">
            <w:pPr>
              <w:spacing w:line="400" w:lineRule="exact"/>
              <w:ind w:leftChars="200" w:left="420"/>
              <w:rPr>
                <w:rFonts w:ascii="宋体" w:hAnsi="宋体" w:cs="宋体"/>
                <w:color w:val="000000"/>
              </w:rPr>
            </w:pPr>
          </w:p>
        </w:tc>
      </w:tr>
      <w:tr w:rsidR="00725332">
        <w:trPr>
          <w:trHeight w:val="741"/>
          <w:jc w:val="center"/>
        </w:trPr>
        <w:tc>
          <w:tcPr>
            <w:tcW w:w="10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32" w:rsidRDefault="004C7ABF">
            <w:pPr>
              <w:pBdr>
                <w:bottom w:val="single" w:sz="4" w:space="1" w:color="auto"/>
              </w:pBdr>
              <w:tabs>
                <w:tab w:val="left" w:pos="480"/>
                <w:tab w:val="left" w:pos="1282"/>
              </w:tabs>
              <w:spacing w:line="280" w:lineRule="atLeast"/>
              <w:jc w:val="left"/>
              <w:rPr>
                <w:rFonts w:cs="宋体"/>
                <w:b/>
                <w:bCs/>
              </w:rPr>
            </w:pPr>
            <w:bookmarkStart w:id="6" w:name="OLE_LINK52"/>
            <w:bookmarkStart w:id="7" w:name="OLE_LINK66"/>
            <w:bookmarkStart w:id="8" w:name="OLE_LINK51"/>
            <w:bookmarkStart w:id="9" w:name="OLE_LINK56"/>
            <w:bookmarkStart w:id="10" w:name="OLE_LINK60"/>
            <w:bookmarkStart w:id="11" w:name="OLE_LINK63"/>
            <w:r>
              <w:rPr>
                <w:rFonts w:cs="宋体" w:hint="eastAsia"/>
                <w:b/>
                <w:bCs/>
              </w:rPr>
              <w:t>二、文献综述（在充分收集相关研究资料的基础上，概括分析国内外研究动态，初步设想及突破点，附主要参考文献）</w:t>
            </w:r>
            <w:bookmarkEnd w:id="6"/>
            <w:bookmarkEnd w:id="7"/>
            <w:bookmarkEnd w:id="8"/>
            <w:bookmarkEnd w:id="9"/>
            <w:bookmarkEnd w:id="10"/>
            <w:bookmarkEnd w:id="11"/>
          </w:p>
          <w:p w:rsidR="00725332" w:rsidRDefault="00725332">
            <w:pPr>
              <w:tabs>
                <w:tab w:val="left" w:pos="480"/>
                <w:tab w:val="left" w:pos="1282"/>
              </w:tabs>
              <w:spacing w:line="280" w:lineRule="atLeast"/>
              <w:jc w:val="left"/>
              <w:rPr>
                <w:rFonts w:cs="宋体"/>
                <w:b/>
                <w:bCs/>
              </w:rPr>
            </w:pPr>
          </w:p>
          <w:p w:rsidR="00725332" w:rsidRDefault="00725332">
            <w:pPr>
              <w:tabs>
                <w:tab w:val="left" w:pos="480"/>
                <w:tab w:val="left" w:pos="1282"/>
              </w:tabs>
              <w:adjustRightInd w:val="0"/>
              <w:snapToGrid w:val="0"/>
              <w:spacing w:line="360" w:lineRule="auto"/>
              <w:ind w:firstLineChars="200" w:firstLine="422"/>
              <w:jc w:val="left"/>
              <w:rPr>
                <w:rFonts w:cs="宋体"/>
                <w:b/>
                <w:bCs/>
              </w:rPr>
            </w:pPr>
          </w:p>
          <w:p w:rsidR="00725332" w:rsidRDefault="004C7AB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1.国外研究现状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 </w:t>
            </w:r>
          </w:p>
          <w:p w:rsidR="00725332" w:rsidRDefault="004C7AB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（1）股票发行监管 </w:t>
            </w:r>
          </w:p>
          <w:p w:rsidR="00725332" w:rsidRDefault="004C7AB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美国在1933年颁布了《证券法》规范了证券发行市场，并规定了在美国境内发行股票需得到美国证券交易委员会（SEC）的认证。。。。。。 </w:t>
            </w:r>
          </w:p>
          <w:p w:rsidR="00725332" w:rsidRDefault="004C7AB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（2） 股市波动影响因素</w:t>
            </w:r>
          </w:p>
          <w:p w:rsidR="00725332" w:rsidRDefault="004C7AB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ind w:firstLineChars="200" w:firstLine="400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Baker和Jeffrey（2009）对从1929年开始后69年期间发行的新股与市场收益率之间进行分析发现，大量的新股发行将会造成股市会进入熊市，反之则会进入牛市。。。。。。</w:t>
            </w:r>
          </w:p>
          <w:p w:rsidR="00725332" w:rsidRDefault="00725332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725332" w:rsidRDefault="004C7AB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2.国内研究现状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 </w:t>
            </w:r>
          </w:p>
          <w:p w:rsidR="00725332" w:rsidRDefault="004C7AB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（1）股票发行制度 </w:t>
            </w:r>
          </w:p>
          <w:p w:rsidR="00725332" w:rsidRDefault="004C7AB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陈永生（2000）认为证券发行采用何种制度要依据本国证券市场的条件而定。。。。。。</w:t>
            </w:r>
          </w:p>
          <w:p w:rsidR="00725332" w:rsidRDefault="004C7AB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（2） 股市波动影响因素。。。。。</w:t>
            </w:r>
          </w:p>
          <w:p w:rsidR="00725332" w:rsidRDefault="00725332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725332" w:rsidRDefault="004C7AB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3.文献</w:t>
            </w:r>
            <w:r w:rsidR="00E13D35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述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评（注：本处可对现有文献研究进行简要总结，指出既有研究的不足，提出改进措施等研究初步设想及突破点）</w:t>
            </w:r>
          </w:p>
          <w:p w:rsidR="00725332" w:rsidRDefault="004C7AB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综上所述，国外的文献多是从。。。。。国内关于股市波动的研究多从融资融券、投资者情绪、股指期货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lastRenderedPageBreak/>
              <w:t xml:space="preserve">等角度进行分析，鲜有论证股票发行制度对于股市波动性的影响。本文拟在整合前人研究的基础上从XXX几个角度就我国注册制改革对股市波动性影响进行分析。 </w:t>
            </w:r>
          </w:p>
          <w:p w:rsidR="00725332" w:rsidRDefault="00725332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725332" w:rsidRDefault="004C7AB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4.主要参考文献（注：不少于10篇，其中外文不少于2篇） </w:t>
            </w:r>
            <w:r>
              <w:rPr>
                <w:rFonts w:ascii="Times New Roman" w:hAnsi="Times New Roman"/>
                <w:color w:val="000000"/>
                <w:sz w:val="20"/>
                <w:szCs w:val="21"/>
              </w:rPr>
              <w:t xml:space="preserve"> </w:t>
            </w:r>
          </w:p>
          <w:p w:rsidR="00725332" w:rsidRDefault="004C7AB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[1]杨天资,周东升.股票发行制度的比较研究[J].中国市场,2016(02):74-75 </w:t>
            </w:r>
          </w:p>
          <w:p w:rsidR="00725332" w:rsidRDefault="004C7AB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。。。。。 </w:t>
            </w:r>
          </w:p>
          <w:p w:rsidR="00725332" w:rsidRDefault="004C7AB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[4]马振.注册制改革对股票市场的影响研究[D].北京：对外经济贸易大学,2014 </w:t>
            </w:r>
          </w:p>
          <w:p w:rsidR="00725332" w:rsidRDefault="004C7AB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[5]陈见丽.核准制与注册制:助长IPO泡沫还是抑制IPO泡沫?——以创业板为例[J].中南财经政法大学学报,2015(04):88-94 </w:t>
            </w:r>
          </w:p>
          <w:p w:rsidR="00725332" w:rsidRDefault="004C7AB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[6]何国华,杨之.中国股市扩容问题研究[J].金融研究,2001(04):97-105 </w:t>
            </w:r>
          </w:p>
          <w:p w:rsidR="00725332" w:rsidRDefault="004C7AB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。。。 </w:t>
            </w:r>
          </w:p>
          <w:p w:rsidR="00725332" w:rsidRDefault="004C7AB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[9]Rafael, L P. Investor protection and corporate valuation[J]. Journal of Finance,2014，57 (05):1147-1170 </w:t>
            </w:r>
          </w:p>
          <w:p w:rsidR="00725332" w:rsidRDefault="004C7AB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[10]Mishkin, F S. Is monetary policy effective during financial crises? [J]. American Economic Association,2018,99(02):573-579 </w:t>
            </w:r>
          </w:p>
          <w:p w:rsidR="00725332" w:rsidRDefault="004C7ABF">
            <w:pPr>
              <w:jc w:val="left"/>
              <w:rPr>
                <w:sz w:val="20"/>
                <w:szCs w:val="20"/>
              </w:rPr>
            </w:pPr>
            <w:r>
              <w:rPr>
                <w:rFonts w:cs="宋体"/>
                <w:b/>
                <w:bCs/>
                <w:sz w:val="20"/>
              </w:rPr>
              <w:t> </w:t>
            </w:r>
          </w:p>
          <w:p w:rsidR="00725332" w:rsidRDefault="00725332">
            <w:pPr>
              <w:tabs>
                <w:tab w:val="left" w:pos="480"/>
                <w:tab w:val="left" w:pos="1282"/>
              </w:tabs>
              <w:spacing w:line="280" w:lineRule="atLeast"/>
              <w:jc w:val="left"/>
              <w:rPr>
                <w:rFonts w:cs="宋体"/>
                <w:b/>
                <w:bCs/>
              </w:rPr>
            </w:pPr>
          </w:p>
          <w:p w:rsidR="00725332" w:rsidRDefault="00725332">
            <w:pPr>
              <w:tabs>
                <w:tab w:val="left" w:pos="480"/>
                <w:tab w:val="left" w:pos="1282"/>
              </w:tabs>
              <w:spacing w:line="280" w:lineRule="atLeast"/>
              <w:jc w:val="left"/>
              <w:rPr>
                <w:rFonts w:cs="宋体"/>
                <w:b/>
                <w:bCs/>
              </w:rPr>
            </w:pPr>
          </w:p>
        </w:tc>
      </w:tr>
      <w:tr w:rsidR="00725332">
        <w:trPr>
          <w:trHeight w:val="90"/>
          <w:jc w:val="center"/>
        </w:trPr>
        <w:tc>
          <w:tcPr>
            <w:tcW w:w="10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32" w:rsidRDefault="004C7ABF">
            <w:pPr>
              <w:pBdr>
                <w:bottom w:val="single" w:sz="4" w:space="1" w:color="auto"/>
              </w:pBdr>
              <w:adjustRightInd w:val="0"/>
              <w:snapToGrid w:val="0"/>
              <w:spacing w:line="400" w:lineRule="exact"/>
              <w:outlineLvl w:val="0"/>
              <w:rPr>
                <w:rFonts w:ascii="宋体" w:hAnsi="宋体" w:cs="Arial"/>
              </w:rPr>
            </w:pPr>
            <w:r>
              <w:rPr>
                <w:rFonts w:ascii="宋体" w:hAnsi="宋体" w:cs="宋体" w:hint="eastAsia"/>
                <w:b/>
              </w:rPr>
              <w:lastRenderedPageBreak/>
              <w:t>三、</w:t>
            </w:r>
            <w:bookmarkStart w:id="12" w:name="OLE_LINK67"/>
            <w:bookmarkStart w:id="13" w:name="OLE_LINK57"/>
            <w:bookmarkStart w:id="14" w:name="OLE_LINK58"/>
            <w:bookmarkStart w:id="15" w:name="OLE_LINK64"/>
            <w:bookmarkStart w:id="16" w:name="OLE_LINK53"/>
            <w:bookmarkStart w:id="17" w:name="OLE_LINK54"/>
            <w:bookmarkStart w:id="18" w:name="OLE_LINK61"/>
            <w:r>
              <w:rPr>
                <w:rFonts w:ascii="宋体" w:hAnsi="宋体" w:cs="宋体" w:hint="eastAsia"/>
                <w:b/>
              </w:rPr>
              <w:t>研究方案（主要研究内容、研究方法、可行性论证、研究进度和创新之处）</w:t>
            </w:r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</w:p>
          <w:p w:rsidR="00725332" w:rsidRDefault="00725332">
            <w:pPr>
              <w:adjustRightInd w:val="0"/>
              <w:snapToGrid w:val="0"/>
              <w:spacing w:line="400" w:lineRule="exact"/>
              <w:ind w:firstLineChars="200" w:firstLine="420"/>
              <w:outlineLvl w:val="0"/>
              <w:rPr>
                <w:rFonts w:ascii="宋体" w:hAnsi="宋体" w:cs="Arial"/>
              </w:rPr>
            </w:pPr>
          </w:p>
          <w:p w:rsidR="00725332" w:rsidRDefault="00725332">
            <w:pPr>
              <w:tabs>
                <w:tab w:val="left" w:pos="480"/>
                <w:tab w:val="left" w:pos="1282"/>
              </w:tabs>
              <w:spacing w:line="280" w:lineRule="atLeast"/>
              <w:jc w:val="left"/>
              <w:rPr>
                <w:rFonts w:cs="宋体"/>
                <w:b/>
                <w:bCs/>
              </w:rPr>
            </w:pPr>
          </w:p>
          <w:p w:rsidR="00725332" w:rsidRDefault="004C7AB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1.研究内容 </w:t>
            </w:r>
          </w:p>
          <w:p w:rsidR="00725332" w:rsidRDefault="004C7AB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一般用一段文字描述本课题要研究的问题，如有多块内容可以用（1）。。。；（2）。。。；（3）。。。依次写出。 </w:t>
            </w:r>
          </w:p>
          <w:p w:rsidR="00725332" w:rsidRDefault="004C7AB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ind w:firstLineChars="200" w:firstLine="402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1"/>
              </w:rPr>
              <w:t xml:space="preserve">  </w:t>
            </w:r>
          </w:p>
          <w:p w:rsidR="00725332" w:rsidRDefault="004C7AB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2.研究方法 </w:t>
            </w:r>
          </w:p>
          <w:p w:rsidR="00725332" w:rsidRDefault="004C7AB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（1）XXX方法</w:t>
            </w:r>
          </w:p>
          <w:p w:rsidR="00725332" w:rsidRDefault="004C7AB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列出本课题主要采用的研究方法，并用一两句话说明本方法在研究哪些问题处采用。</w:t>
            </w:r>
          </w:p>
          <w:p w:rsidR="00725332" w:rsidRDefault="004C7AB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（2）XXX方法</w:t>
            </w:r>
          </w:p>
          <w:p w:rsidR="00725332" w:rsidRDefault="004C7AB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。。。</w:t>
            </w:r>
          </w:p>
          <w:p w:rsidR="00725332" w:rsidRDefault="004C7AB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（3）XXX方法</w:t>
            </w:r>
          </w:p>
          <w:p w:rsidR="00725332" w:rsidRDefault="004C7AB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。。。。</w:t>
            </w:r>
          </w:p>
          <w:p w:rsidR="00725332" w:rsidRDefault="004C7AB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3.研究的可行性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 </w:t>
            </w:r>
          </w:p>
          <w:p w:rsidR="00725332" w:rsidRDefault="004C7AB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重点从文献数据资料准备、时间保证、实验条件、理论基础、方法掌握熟练情况等角度说明本课题研究的可行性。 </w:t>
            </w:r>
          </w:p>
          <w:p w:rsidR="00725332" w:rsidRDefault="004C7AB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lastRenderedPageBreak/>
              <w:t xml:space="preserve">  </w:t>
            </w:r>
          </w:p>
          <w:p w:rsidR="00725332" w:rsidRDefault="004C7AB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4.研究进度</w:t>
            </w:r>
          </w:p>
          <w:tbl>
            <w:tblPr>
              <w:tblW w:w="0" w:type="auto"/>
              <w:jc w:val="center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1E0"/>
            </w:tblPr>
            <w:tblGrid>
              <w:gridCol w:w="716"/>
              <w:gridCol w:w="2628"/>
              <w:gridCol w:w="4626"/>
            </w:tblGrid>
            <w:tr w:rsidR="007A319B" w:rsidTr="007A319B">
              <w:trPr>
                <w:trHeight w:val="601"/>
                <w:jc w:val="center"/>
              </w:trPr>
              <w:tc>
                <w:tcPr>
                  <w:tcW w:w="716" w:type="dxa"/>
                  <w:vAlign w:val="center"/>
                </w:tcPr>
                <w:p w:rsidR="007A319B" w:rsidRDefault="007A319B" w:rsidP="007A319B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</w:rPr>
                    <w:t>序号</w:t>
                  </w:r>
                </w:p>
              </w:tc>
              <w:tc>
                <w:tcPr>
                  <w:tcW w:w="2628" w:type="dxa"/>
                  <w:vAlign w:val="center"/>
                </w:tcPr>
                <w:p w:rsidR="007A319B" w:rsidRDefault="007A319B" w:rsidP="007A319B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</w:rPr>
                    <w:t>时间</w:t>
                  </w:r>
                </w:p>
              </w:tc>
              <w:tc>
                <w:tcPr>
                  <w:tcW w:w="4626" w:type="dxa"/>
                  <w:vAlign w:val="center"/>
                </w:tcPr>
                <w:p w:rsidR="007A319B" w:rsidRDefault="007A319B" w:rsidP="007A319B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</w:rPr>
                    <w:t>内容</w:t>
                  </w:r>
                </w:p>
              </w:tc>
            </w:tr>
            <w:tr w:rsidR="007A319B" w:rsidTr="007A319B">
              <w:trPr>
                <w:trHeight w:hRule="exact" w:val="514"/>
                <w:jc w:val="center"/>
              </w:trPr>
              <w:tc>
                <w:tcPr>
                  <w:tcW w:w="716" w:type="dxa"/>
                  <w:vAlign w:val="center"/>
                </w:tcPr>
                <w:p w:rsidR="007A319B" w:rsidRDefault="007A319B" w:rsidP="007A319B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</w:rPr>
                    <w:t>1</w:t>
                  </w:r>
                </w:p>
              </w:tc>
              <w:tc>
                <w:tcPr>
                  <w:tcW w:w="2628" w:type="dxa"/>
                  <w:vAlign w:val="center"/>
                </w:tcPr>
                <w:p w:rsidR="007A319B" w:rsidRDefault="007A319B" w:rsidP="007A319B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626" w:type="dxa"/>
                  <w:vAlign w:val="center"/>
                </w:tcPr>
                <w:p w:rsidR="007A319B" w:rsidRDefault="007A319B" w:rsidP="007A319B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</w:tr>
            <w:tr w:rsidR="007A319B" w:rsidTr="007A319B">
              <w:trPr>
                <w:trHeight w:hRule="exact" w:val="567"/>
                <w:jc w:val="center"/>
              </w:trPr>
              <w:tc>
                <w:tcPr>
                  <w:tcW w:w="716" w:type="dxa"/>
                  <w:vAlign w:val="center"/>
                </w:tcPr>
                <w:p w:rsidR="007A319B" w:rsidRDefault="007A319B" w:rsidP="007A319B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</w:rPr>
                    <w:t>2</w:t>
                  </w:r>
                </w:p>
              </w:tc>
              <w:tc>
                <w:tcPr>
                  <w:tcW w:w="2628" w:type="dxa"/>
                  <w:vAlign w:val="center"/>
                </w:tcPr>
                <w:p w:rsidR="007A319B" w:rsidRDefault="007A319B" w:rsidP="007A319B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626" w:type="dxa"/>
                  <w:vAlign w:val="center"/>
                </w:tcPr>
                <w:p w:rsidR="007A319B" w:rsidRDefault="007A319B" w:rsidP="007A319B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</w:tr>
            <w:tr w:rsidR="007A319B" w:rsidTr="007A319B">
              <w:trPr>
                <w:trHeight w:hRule="exact" w:val="567"/>
                <w:jc w:val="center"/>
              </w:trPr>
              <w:tc>
                <w:tcPr>
                  <w:tcW w:w="716" w:type="dxa"/>
                  <w:vAlign w:val="center"/>
                </w:tcPr>
                <w:p w:rsidR="007A319B" w:rsidRDefault="007A319B" w:rsidP="007A319B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</w:rPr>
                    <w:t>3</w:t>
                  </w:r>
                </w:p>
              </w:tc>
              <w:tc>
                <w:tcPr>
                  <w:tcW w:w="2628" w:type="dxa"/>
                  <w:vAlign w:val="center"/>
                </w:tcPr>
                <w:p w:rsidR="007A319B" w:rsidRDefault="007A319B" w:rsidP="007A319B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626" w:type="dxa"/>
                  <w:vAlign w:val="center"/>
                </w:tcPr>
                <w:p w:rsidR="007A319B" w:rsidRDefault="007A319B" w:rsidP="007A319B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</w:tr>
            <w:tr w:rsidR="007A319B" w:rsidTr="007A319B">
              <w:trPr>
                <w:trHeight w:hRule="exact" w:val="567"/>
                <w:jc w:val="center"/>
              </w:trPr>
              <w:tc>
                <w:tcPr>
                  <w:tcW w:w="716" w:type="dxa"/>
                  <w:vAlign w:val="center"/>
                </w:tcPr>
                <w:p w:rsidR="007A319B" w:rsidRDefault="007A319B" w:rsidP="007A319B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</w:rPr>
                    <w:t>4</w:t>
                  </w:r>
                </w:p>
              </w:tc>
              <w:tc>
                <w:tcPr>
                  <w:tcW w:w="2628" w:type="dxa"/>
                  <w:vAlign w:val="center"/>
                </w:tcPr>
                <w:p w:rsidR="007A319B" w:rsidRDefault="007A319B" w:rsidP="007A319B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626" w:type="dxa"/>
                  <w:vAlign w:val="center"/>
                </w:tcPr>
                <w:p w:rsidR="007A319B" w:rsidRDefault="007A319B" w:rsidP="007A319B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</w:tr>
            <w:tr w:rsidR="007A319B" w:rsidTr="007A319B">
              <w:trPr>
                <w:trHeight w:hRule="exact" w:val="567"/>
                <w:jc w:val="center"/>
              </w:trPr>
              <w:tc>
                <w:tcPr>
                  <w:tcW w:w="716" w:type="dxa"/>
                  <w:vAlign w:val="center"/>
                </w:tcPr>
                <w:p w:rsidR="007A319B" w:rsidRDefault="007A319B" w:rsidP="007A319B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</w:rPr>
                    <w:t>5</w:t>
                  </w:r>
                </w:p>
              </w:tc>
              <w:tc>
                <w:tcPr>
                  <w:tcW w:w="2628" w:type="dxa"/>
                  <w:vAlign w:val="center"/>
                </w:tcPr>
                <w:p w:rsidR="007A319B" w:rsidRDefault="007A319B" w:rsidP="007A319B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626" w:type="dxa"/>
                  <w:vAlign w:val="center"/>
                </w:tcPr>
                <w:p w:rsidR="007A319B" w:rsidRDefault="007A319B" w:rsidP="007A319B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</w:tr>
            <w:tr w:rsidR="007A319B" w:rsidTr="007A319B">
              <w:trPr>
                <w:trHeight w:hRule="exact" w:val="567"/>
                <w:jc w:val="center"/>
              </w:trPr>
              <w:tc>
                <w:tcPr>
                  <w:tcW w:w="716" w:type="dxa"/>
                  <w:vAlign w:val="center"/>
                </w:tcPr>
                <w:p w:rsidR="007A319B" w:rsidRDefault="007A319B" w:rsidP="007A319B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</w:rPr>
                    <w:t>6</w:t>
                  </w:r>
                </w:p>
              </w:tc>
              <w:tc>
                <w:tcPr>
                  <w:tcW w:w="2628" w:type="dxa"/>
                  <w:vAlign w:val="center"/>
                </w:tcPr>
                <w:p w:rsidR="007A319B" w:rsidRDefault="007A319B" w:rsidP="007A319B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626" w:type="dxa"/>
                  <w:vAlign w:val="center"/>
                </w:tcPr>
                <w:p w:rsidR="007A319B" w:rsidRDefault="007A319B" w:rsidP="007A319B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</w:tr>
            <w:tr w:rsidR="007A319B" w:rsidTr="007A319B">
              <w:trPr>
                <w:trHeight w:hRule="exact" w:val="567"/>
                <w:jc w:val="center"/>
              </w:trPr>
              <w:tc>
                <w:tcPr>
                  <w:tcW w:w="716" w:type="dxa"/>
                  <w:vAlign w:val="center"/>
                </w:tcPr>
                <w:p w:rsidR="007A319B" w:rsidRDefault="007A319B" w:rsidP="007A319B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</w:rPr>
                    <w:t>7</w:t>
                  </w:r>
                </w:p>
              </w:tc>
              <w:tc>
                <w:tcPr>
                  <w:tcW w:w="2628" w:type="dxa"/>
                  <w:vAlign w:val="center"/>
                </w:tcPr>
                <w:p w:rsidR="007A319B" w:rsidRDefault="007A319B" w:rsidP="007A319B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626" w:type="dxa"/>
                  <w:vAlign w:val="center"/>
                </w:tcPr>
                <w:p w:rsidR="007A319B" w:rsidRDefault="007A319B" w:rsidP="007A319B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</w:tr>
            <w:tr w:rsidR="007A319B" w:rsidTr="007A319B">
              <w:trPr>
                <w:trHeight w:hRule="exact" w:val="567"/>
                <w:jc w:val="center"/>
              </w:trPr>
              <w:tc>
                <w:tcPr>
                  <w:tcW w:w="716" w:type="dxa"/>
                  <w:vAlign w:val="center"/>
                </w:tcPr>
                <w:p w:rsidR="007A319B" w:rsidRDefault="007A319B" w:rsidP="007A319B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</w:rPr>
                    <w:t>8</w:t>
                  </w:r>
                </w:p>
              </w:tc>
              <w:tc>
                <w:tcPr>
                  <w:tcW w:w="2628" w:type="dxa"/>
                  <w:vAlign w:val="center"/>
                </w:tcPr>
                <w:p w:rsidR="007A319B" w:rsidRDefault="007A319B" w:rsidP="007A319B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626" w:type="dxa"/>
                  <w:vAlign w:val="center"/>
                </w:tcPr>
                <w:p w:rsidR="007A319B" w:rsidRDefault="007A319B" w:rsidP="007A319B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</w:tr>
            <w:tr w:rsidR="007A319B" w:rsidTr="007A319B">
              <w:trPr>
                <w:trHeight w:hRule="exact" w:val="567"/>
                <w:jc w:val="center"/>
              </w:trPr>
              <w:tc>
                <w:tcPr>
                  <w:tcW w:w="716" w:type="dxa"/>
                  <w:vAlign w:val="center"/>
                </w:tcPr>
                <w:p w:rsidR="007A319B" w:rsidRDefault="007A319B" w:rsidP="007A319B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</w:rPr>
                    <w:t>9</w:t>
                  </w:r>
                </w:p>
              </w:tc>
              <w:tc>
                <w:tcPr>
                  <w:tcW w:w="2628" w:type="dxa"/>
                  <w:vAlign w:val="center"/>
                </w:tcPr>
                <w:p w:rsidR="007A319B" w:rsidRDefault="007A319B" w:rsidP="007A319B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626" w:type="dxa"/>
                  <w:vAlign w:val="center"/>
                </w:tcPr>
                <w:p w:rsidR="007A319B" w:rsidRDefault="007A319B" w:rsidP="007A319B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</w:tr>
            <w:tr w:rsidR="007A319B" w:rsidTr="007A319B">
              <w:trPr>
                <w:trHeight w:hRule="exact" w:val="567"/>
                <w:jc w:val="center"/>
              </w:trPr>
              <w:tc>
                <w:tcPr>
                  <w:tcW w:w="716" w:type="dxa"/>
                  <w:vAlign w:val="center"/>
                </w:tcPr>
                <w:p w:rsidR="007A319B" w:rsidRDefault="007A319B" w:rsidP="007A319B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2628" w:type="dxa"/>
                  <w:vAlign w:val="center"/>
                </w:tcPr>
                <w:p w:rsidR="007A319B" w:rsidRDefault="007A319B" w:rsidP="007A319B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626" w:type="dxa"/>
                  <w:vAlign w:val="center"/>
                </w:tcPr>
                <w:p w:rsidR="007A319B" w:rsidRDefault="007A319B" w:rsidP="007A319B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</w:tr>
          </w:tbl>
          <w:p w:rsidR="00725332" w:rsidRDefault="007A319B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注：</w:t>
            </w:r>
            <w:r w:rsidR="004C7ABF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参考任务书时间任务安排部分。 </w:t>
            </w:r>
          </w:p>
          <w:p w:rsidR="00725332" w:rsidRDefault="004C7AB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  </w:t>
            </w:r>
          </w:p>
          <w:p w:rsidR="00725332" w:rsidRDefault="004C7AB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5.创新点</w:t>
            </w:r>
          </w:p>
          <w:p w:rsidR="00725332" w:rsidRDefault="004C7AB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针对既有文献不足而言，本文的创新主要体现在哪些方面（即写你做了什么别人没有做的，或者与别人做法不一样的地方） </w:t>
            </w:r>
          </w:p>
          <w:p w:rsidR="00725332" w:rsidRDefault="00725332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  <w:p w:rsidR="00725332" w:rsidRDefault="00725332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ind w:firstLineChars="200" w:firstLine="42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  <w:p w:rsidR="00725332" w:rsidRDefault="004C7AB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ind w:firstLineChars="200" w:firstLine="422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highlight w:val="yellow"/>
              </w:rPr>
              <w:t>注：以上内容除一级标题外，其他按</w:t>
            </w:r>
            <w:r w:rsidR="00014B1C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highlight w:val="yellow"/>
              </w:rPr>
              <w:t>参考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highlight w:val="yellow"/>
              </w:rPr>
              <w:t>格式做好后可直接复制粘贴到毕业论文实践教学系统的开题报告中，在线提交，审核通过后可以导出带封面、评语和电子签名的正式开题报告。</w:t>
            </w:r>
          </w:p>
          <w:p w:rsidR="00725332" w:rsidRDefault="00725332">
            <w:pPr>
              <w:adjustRightInd w:val="0"/>
              <w:snapToGrid w:val="0"/>
              <w:spacing w:line="400" w:lineRule="exact"/>
              <w:ind w:firstLineChars="200" w:firstLine="420"/>
              <w:outlineLvl w:val="0"/>
              <w:rPr>
                <w:rFonts w:ascii="宋体" w:hAnsi="宋体" w:cs="宋体"/>
              </w:rPr>
            </w:pPr>
          </w:p>
        </w:tc>
      </w:tr>
      <w:tr w:rsidR="00725332">
        <w:trPr>
          <w:trHeight w:val="65"/>
          <w:jc w:val="center"/>
        </w:trPr>
        <w:tc>
          <w:tcPr>
            <w:tcW w:w="10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32" w:rsidRDefault="004C7ABF">
            <w:pPr>
              <w:tabs>
                <w:tab w:val="left" w:pos="480"/>
                <w:tab w:val="left" w:pos="1282"/>
              </w:tabs>
              <w:spacing w:line="70" w:lineRule="atLeast"/>
              <w:jc w:val="left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lastRenderedPageBreak/>
              <w:t xml:space="preserve">四、导师评语   </w:t>
            </w:r>
          </w:p>
          <w:p w:rsidR="00725332" w:rsidRDefault="004C7ABF">
            <w:pPr>
              <w:tabs>
                <w:tab w:val="left" w:pos="480"/>
                <w:tab w:val="left" w:pos="1282"/>
              </w:tabs>
              <w:spacing w:line="70" w:lineRule="atLeast"/>
              <w:jc w:val="left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 xml:space="preserve">           </w:t>
            </w:r>
          </w:p>
          <w:p w:rsidR="00725332" w:rsidRDefault="00725332">
            <w:pPr>
              <w:tabs>
                <w:tab w:val="left" w:pos="480"/>
                <w:tab w:val="left" w:pos="1282"/>
              </w:tabs>
              <w:spacing w:line="70" w:lineRule="atLeast"/>
              <w:jc w:val="left"/>
              <w:rPr>
                <w:rFonts w:ascii="宋体" w:hAnsi="宋体" w:cs="宋体"/>
                <w:b/>
              </w:rPr>
            </w:pPr>
          </w:p>
          <w:p w:rsidR="00725332" w:rsidRDefault="00725332">
            <w:pPr>
              <w:tabs>
                <w:tab w:val="left" w:pos="480"/>
                <w:tab w:val="left" w:pos="1282"/>
              </w:tabs>
              <w:spacing w:line="70" w:lineRule="atLeast"/>
              <w:jc w:val="left"/>
              <w:rPr>
                <w:rFonts w:ascii="宋体" w:hAnsi="宋体" w:cs="宋体"/>
                <w:b/>
              </w:rPr>
            </w:pPr>
          </w:p>
          <w:p w:rsidR="00725332" w:rsidRDefault="00725332">
            <w:pPr>
              <w:tabs>
                <w:tab w:val="left" w:pos="480"/>
                <w:tab w:val="left" w:pos="1282"/>
              </w:tabs>
              <w:spacing w:line="70" w:lineRule="atLeast"/>
              <w:jc w:val="left"/>
              <w:rPr>
                <w:rFonts w:ascii="宋体" w:hAnsi="宋体" w:cs="宋体"/>
                <w:b/>
              </w:rPr>
            </w:pPr>
          </w:p>
          <w:p w:rsidR="00725332" w:rsidRDefault="00725332">
            <w:pPr>
              <w:tabs>
                <w:tab w:val="left" w:pos="480"/>
                <w:tab w:val="left" w:pos="1282"/>
              </w:tabs>
              <w:spacing w:line="70" w:lineRule="atLeast"/>
              <w:jc w:val="left"/>
              <w:rPr>
                <w:rFonts w:ascii="宋体" w:hAnsi="宋体" w:cs="宋体"/>
                <w:b/>
              </w:rPr>
            </w:pPr>
          </w:p>
          <w:p w:rsidR="00725332" w:rsidRDefault="004C7ABF">
            <w:pPr>
              <w:tabs>
                <w:tab w:val="left" w:pos="480"/>
                <w:tab w:val="left" w:pos="1282"/>
              </w:tabs>
              <w:spacing w:line="70" w:lineRule="atLeast"/>
              <w:ind w:left="45" w:firstLine="512"/>
              <w:jc w:val="left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 xml:space="preserve">                                         签字：         年 月 日</w:t>
            </w:r>
          </w:p>
          <w:p w:rsidR="00725332" w:rsidRDefault="00725332">
            <w:pPr>
              <w:tabs>
                <w:tab w:val="left" w:pos="480"/>
                <w:tab w:val="left" w:pos="1282"/>
              </w:tabs>
              <w:spacing w:line="65" w:lineRule="atLeast"/>
              <w:jc w:val="left"/>
              <w:rPr>
                <w:rFonts w:ascii="宋体" w:hAnsi="宋体" w:cs="宋体"/>
                <w:b/>
              </w:rPr>
            </w:pPr>
          </w:p>
        </w:tc>
      </w:tr>
      <w:tr w:rsidR="00725332">
        <w:trPr>
          <w:trHeight w:val="65"/>
          <w:jc w:val="center"/>
        </w:trPr>
        <w:tc>
          <w:tcPr>
            <w:tcW w:w="10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32" w:rsidRDefault="004C7ABF">
            <w:pPr>
              <w:tabs>
                <w:tab w:val="left" w:pos="480"/>
                <w:tab w:val="left" w:pos="1282"/>
              </w:tabs>
              <w:spacing w:line="70" w:lineRule="atLeast"/>
              <w:jc w:val="left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五、专业系意见</w:t>
            </w:r>
          </w:p>
          <w:p w:rsidR="00725332" w:rsidRDefault="00725332">
            <w:pPr>
              <w:tabs>
                <w:tab w:val="left" w:pos="480"/>
                <w:tab w:val="left" w:pos="1282"/>
              </w:tabs>
              <w:spacing w:line="70" w:lineRule="atLeast"/>
              <w:jc w:val="left"/>
              <w:rPr>
                <w:rFonts w:ascii="宋体" w:hAnsi="宋体" w:cs="宋体"/>
                <w:b/>
              </w:rPr>
            </w:pPr>
          </w:p>
          <w:p w:rsidR="00725332" w:rsidRDefault="00725332">
            <w:pPr>
              <w:tabs>
                <w:tab w:val="left" w:pos="480"/>
                <w:tab w:val="left" w:pos="1282"/>
              </w:tabs>
              <w:spacing w:line="70" w:lineRule="atLeast"/>
              <w:ind w:left="45" w:firstLine="512"/>
              <w:jc w:val="left"/>
              <w:rPr>
                <w:rFonts w:ascii="宋体" w:hAnsi="宋体" w:cs="宋体"/>
                <w:b/>
              </w:rPr>
            </w:pPr>
          </w:p>
          <w:p w:rsidR="00725332" w:rsidRDefault="00725332">
            <w:pPr>
              <w:jc w:val="left"/>
            </w:pPr>
          </w:p>
          <w:p w:rsidR="00725332" w:rsidRDefault="00725332">
            <w:pPr>
              <w:tabs>
                <w:tab w:val="left" w:pos="480"/>
                <w:tab w:val="left" w:pos="1282"/>
              </w:tabs>
              <w:spacing w:line="70" w:lineRule="atLeast"/>
              <w:jc w:val="left"/>
              <w:rPr>
                <w:rFonts w:ascii="宋体" w:hAnsi="宋体" w:cs="宋体"/>
                <w:b/>
              </w:rPr>
            </w:pPr>
          </w:p>
          <w:p w:rsidR="00725332" w:rsidRDefault="00725332">
            <w:pPr>
              <w:tabs>
                <w:tab w:val="left" w:pos="480"/>
                <w:tab w:val="left" w:pos="1282"/>
              </w:tabs>
              <w:spacing w:line="70" w:lineRule="atLeast"/>
              <w:ind w:left="45" w:firstLine="512"/>
              <w:jc w:val="left"/>
              <w:rPr>
                <w:rFonts w:ascii="宋体" w:hAnsi="宋体" w:cs="宋体"/>
                <w:b/>
              </w:rPr>
            </w:pPr>
          </w:p>
          <w:p w:rsidR="00725332" w:rsidRDefault="00725332">
            <w:pPr>
              <w:tabs>
                <w:tab w:val="left" w:pos="480"/>
                <w:tab w:val="left" w:pos="1282"/>
              </w:tabs>
              <w:spacing w:line="70" w:lineRule="atLeast"/>
              <w:jc w:val="left"/>
              <w:rPr>
                <w:rFonts w:ascii="宋体" w:hAnsi="宋体" w:cs="宋体"/>
                <w:b/>
              </w:rPr>
            </w:pPr>
          </w:p>
          <w:p w:rsidR="00725332" w:rsidRDefault="00725332">
            <w:pPr>
              <w:tabs>
                <w:tab w:val="left" w:pos="480"/>
                <w:tab w:val="left" w:pos="1282"/>
              </w:tabs>
              <w:spacing w:line="70" w:lineRule="atLeast"/>
              <w:jc w:val="left"/>
              <w:rPr>
                <w:rFonts w:ascii="宋体" w:hAnsi="宋体" w:cs="宋体"/>
                <w:b/>
              </w:rPr>
            </w:pPr>
          </w:p>
          <w:p w:rsidR="00725332" w:rsidRDefault="004C7ABF">
            <w:pPr>
              <w:tabs>
                <w:tab w:val="left" w:pos="480"/>
                <w:tab w:val="left" w:pos="1282"/>
              </w:tabs>
              <w:spacing w:line="70" w:lineRule="atLeast"/>
              <w:ind w:left="45" w:firstLine="512"/>
              <w:jc w:val="left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 xml:space="preserve">                                         签字：         年 月 日</w:t>
            </w:r>
          </w:p>
          <w:p w:rsidR="00725332" w:rsidRDefault="00725332">
            <w:pPr>
              <w:tabs>
                <w:tab w:val="left" w:pos="480"/>
                <w:tab w:val="left" w:pos="1282"/>
              </w:tabs>
              <w:spacing w:line="65" w:lineRule="atLeast"/>
              <w:jc w:val="left"/>
              <w:rPr>
                <w:rFonts w:ascii="宋体" w:hAnsi="宋体" w:cs="宋体"/>
                <w:b/>
              </w:rPr>
            </w:pPr>
          </w:p>
        </w:tc>
      </w:tr>
      <w:tr w:rsidR="00725332">
        <w:trPr>
          <w:trHeight w:val="65"/>
          <w:jc w:val="center"/>
        </w:trPr>
        <w:tc>
          <w:tcPr>
            <w:tcW w:w="10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32" w:rsidRDefault="004C7ABF">
            <w:pPr>
              <w:tabs>
                <w:tab w:val="left" w:pos="480"/>
                <w:tab w:val="left" w:pos="1282"/>
              </w:tabs>
              <w:spacing w:line="70" w:lineRule="atLeast"/>
              <w:jc w:val="left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lastRenderedPageBreak/>
              <w:t>六、学院意见</w:t>
            </w:r>
          </w:p>
          <w:p w:rsidR="00725332" w:rsidRDefault="00725332">
            <w:pPr>
              <w:tabs>
                <w:tab w:val="left" w:pos="480"/>
                <w:tab w:val="left" w:pos="1282"/>
              </w:tabs>
              <w:spacing w:line="70" w:lineRule="atLeast"/>
              <w:ind w:left="45" w:firstLine="512"/>
              <w:jc w:val="left"/>
              <w:rPr>
                <w:rFonts w:ascii="宋体" w:hAnsi="宋体" w:cs="宋体"/>
                <w:b/>
              </w:rPr>
            </w:pPr>
          </w:p>
          <w:p w:rsidR="00725332" w:rsidRDefault="00725332">
            <w:pPr>
              <w:tabs>
                <w:tab w:val="left" w:pos="480"/>
                <w:tab w:val="left" w:pos="1282"/>
              </w:tabs>
              <w:spacing w:line="70" w:lineRule="atLeast"/>
              <w:jc w:val="left"/>
              <w:rPr>
                <w:rFonts w:ascii="宋体" w:hAnsi="宋体" w:cs="宋体"/>
                <w:b/>
              </w:rPr>
            </w:pPr>
          </w:p>
          <w:p w:rsidR="00725332" w:rsidRDefault="00725332">
            <w:pPr>
              <w:tabs>
                <w:tab w:val="left" w:pos="480"/>
                <w:tab w:val="left" w:pos="1282"/>
              </w:tabs>
              <w:spacing w:line="70" w:lineRule="atLeast"/>
              <w:jc w:val="left"/>
              <w:rPr>
                <w:rFonts w:ascii="宋体" w:hAnsi="宋体" w:cs="宋体"/>
                <w:b/>
              </w:rPr>
            </w:pPr>
          </w:p>
          <w:p w:rsidR="00725332" w:rsidRDefault="00725332">
            <w:pPr>
              <w:jc w:val="left"/>
            </w:pPr>
          </w:p>
          <w:p w:rsidR="00725332" w:rsidRDefault="00725332">
            <w:pPr>
              <w:tabs>
                <w:tab w:val="left" w:pos="480"/>
                <w:tab w:val="left" w:pos="1282"/>
              </w:tabs>
              <w:spacing w:line="70" w:lineRule="atLeast"/>
              <w:jc w:val="left"/>
              <w:rPr>
                <w:rFonts w:ascii="宋体" w:hAnsi="宋体" w:cs="宋体"/>
                <w:bCs/>
              </w:rPr>
            </w:pPr>
          </w:p>
          <w:p w:rsidR="00725332" w:rsidRDefault="004C7ABF">
            <w:pPr>
              <w:tabs>
                <w:tab w:val="left" w:pos="480"/>
                <w:tab w:val="left" w:pos="1282"/>
              </w:tabs>
              <w:spacing w:line="70" w:lineRule="atLeast"/>
              <w:ind w:left="45" w:firstLine="512"/>
              <w:jc w:val="left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</w:t>
            </w:r>
          </w:p>
          <w:p w:rsidR="00725332" w:rsidRDefault="00725332">
            <w:pPr>
              <w:tabs>
                <w:tab w:val="left" w:pos="480"/>
                <w:tab w:val="left" w:pos="1282"/>
              </w:tabs>
              <w:spacing w:line="70" w:lineRule="atLeast"/>
              <w:jc w:val="left"/>
              <w:rPr>
                <w:rFonts w:ascii="宋体" w:hAnsi="宋体" w:cs="宋体"/>
                <w:bCs/>
              </w:rPr>
            </w:pPr>
          </w:p>
          <w:p w:rsidR="00725332" w:rsidRDefault="00725332">
            <w:pPr>
              <w:tabs>
                <w:tab w:val="left" w:pos="480"/>
                <w:tab w:val="left" w:pos="1282"/>
              </w:tabs>
              <w:spacing w:line="70" w:lineRule="atLeast"/>
              <w:jc w:val="left"/>
              <w:rPr>
                <w:rFonts w:ascii="宋体" w:hAnsi="宋体" w:cs="宋体"/>
                <w:b/>
              </w:rPr>
            </w:pPr>
          </w:p>
          <w:p w:rsidR="00725332" w:rsidRDefault="004C7ABF">
            <w:pPr>
              <w:spacing w:line="65" w:lineRule="atLeast"/>
              <w:jc w:val="left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 xml:space="preserve">                                               签字：        年 月 日</w:t>
            </w:r>
          </w:p>
        </w:tc>
      </w:tr>
      <w:tr w:rsidR="00725332">
        <w:trPr>
          <w:trHeight w:val="65"/>
          <w:jc w:val="center"/>
        </w:trPr>
        <w:tc>
          <w:tcPr>
            <w:tcW w:w="104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5332" w:rsidRDefault="00725332">
            <w:pPr>
              <w:tabs>
                <w:tab w:val="left" w:pos="480"/>
                <w:tab w:val="left" w:pos="1282"/>
              </w:tabs>
              <w:spacing w:line="70" w:lineRule="atLeast"/>
              <w:jc w:val="left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:rsidR="00725332" w:rsidRDefault="00725332">
            <w:pPr>
              <w:tabs>
                <w:tab w:val="left" w:pos="480"/>
                <w:tab w:val="left" w:pos="1282"/>
              </w:tabs>
              <w:spacing w:line="65" w:lineRule="atLeast"/>
              <w:jc w:val="left"/>
              <w:rPr>
                <w:rFonts w:ascii="宋体" w:hAnsi="宋体" w:cs="宋体"/>
                <w:b/>
              </w:rPr>
            </w:pPr>
          </w:p>
        </w:tc>
      </w:tr>
    </w:tbl>
    <w:p w:rsidR="00725332" w:rsidRDefault="004C7ABF">
      <w:pPr>
        <w:pStyle w:val="z-10"/>
      </w:pPr>
      <w:r>
        <w:rPr>
          <w:rFonts w:hint="eastAsia"/>
        </w:rPr>
        <w:t>窗体底端</w:t>
      </w:r>
    </w:p>
    <w:sectPr w:rsidR="00725332" w:rsidSect="00725332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3C2" w:rsidRDefault="00E463C2" w:rsidP="00014B1C">
      <w:r>
        <w:separator/>
      </w:r>
    </w:p>
  </w:endnote>
  <w:endnote w:type="continuationSeparator" w:id="0">
    <w:p w:rsidR="00E463C2" w:rsidRDefault="00E463C2" w:rsidP="00014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3C2" w:rsidRDefault="00E463C2" w:rsidP="00014B1C">
      <w:r>
        <w:separator/>
      </w:r>
    </w:p>
  </w:footnote>
  <w:footnote w:type="continuationSeparator" w:id="0">
    <w:p w:rsidR="00E463C2" w:rsidRDefault="00E463C2" w:rsidP="00014B1C">
      <w:r>
        <w:continuationSeparator/>
      </w:r>
    </w:p>
  </w:footnote>
  <w:footnote w:id="1">
    <w:p w:rsidR="00014B1C" w:rsidRDefault="00014B1C">
      <w:pPr>
        <w:pStyle w:val="a9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封面不用填写，开题报告在线提交后系统导出时会自动生成。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76515267"/>
    <w:rsid w:val="00014B1C"/>
    <w:rsid w:val="004C7ABF"/>
    <w:rsid w:val="00602339"/>
    <w:rsid w:val="00725332"/>
    <w:rsid w:val="007A319B"/>
    <w:rsid w:val="00956C15"/>
    <w:rsid w:val="00A91E89"/>
    <w:rsid w:val="00BD3A3C"/>
    <w:rsid w:val="00D360A9"/>
    <w:rsid w:val="00D36E71"/>
    <w:rsid w:val="00E13D35"/>
    <w:rsid w:val="00E35B3B"/>
    <w:rsid w:val="00E463C2"/>
    <w:rsid w:val="00F442E8"/>
    <w:rsid w:val="21507882"/>
    <w:rsid w:val="76515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32"/>
    <w:pPr>
      <w:jc w:val="both"/>
    </w:pPr>
    <w:rPr>
      <w:rFonts w:eastAsia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725332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72533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25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725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25332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customStyle="1" w:styleId="Char2">
    <w:name w:val="页眉 Char"/>
    <w:basedOn w:val="a0"/>
    <w:link w:val="a6"/>
    <w:uiPriority w:val="99"/>
    <w:locked/>
    <w:rsid w:val="00725332"/>
    <w:rPr>
      <w:rFonts w:ascii="宋体" w:eastAsia="宋体" w:hAnsi="宋体" w:hint="eastAsia"/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725332"/>
    <w:rPr>
      <w:rFonts w:ascii="宋体" w:eastAsia="宋体" w:hAnsi="宋体" w:hint="eastAsia"/>
      <w:sz w:val="18"/>
      <w:szCs w:val="18"/>
    </w:rPr>
  </w:style>
  <w:style w:type="character" w:customStyle="1" w:styleId="Char">
    <w:name w:val="纯文本 Char"/>
    <w:basedOn w:val="a0"/>
    <w:link w:val="a3"/>
    <w:uiPriority w:val="99"/>
    <w:locked/>
    <w:rsid w:val="00725332"/>
    <w:rPr>
      <w:rFonts w:ascii="宋体" w:eastAsia="宋体" w:hAnsi="Courier New" w:cs="Courier New" w:hint="eastAsia"/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725332"/>
    <w:rPr>
      <w:rFonts w:ascii="宋体" w:eastAsia="宋体" w:hAnsi="宋体" w:hint="eastAsia"/>
      <w:sz w:val="18"/>
      <w:szCs w:val="18"/>
    </w:rPr>
  </w:style>
  <w:style w:type="paragraph" w:customStyle="1" w:styleId="a8">
    <w:name w:val="章节题目"/>
    <w:basedOn w:val="a"/>
    <w:uiPriority w:val="99"/>
    <w:rsid w:val="00725332"/>
    <w:pPr>
      <w:widowControl w:val="0"/>
      <w:jc w:val="center"/>
    </w:pPr>
    <w:rPr>
      <w:rFonts w:eastAsia="黑体"/>
      <w:b/>
      <w:kern w:val="2"/>
      <w:sz w:val="32"/>
      <w:szCs w:val="20"/>
    </w:rPr>
  </w:style>
  <w:style w:type="paragraph" w:customStyle="1" w:styleId="z-1">
    <w:name w:val="z-窗体顶端1"/>
    <w:basedOn w:val="a"/>
    <w:next w:val="a"/>
    <w:link w:val="z-Char"/>
    <w:uiPriority w:val="99"/>
    <w:semiHidden/>
    <w:unhideWhenUsed/>
    <w:rsid w:val="0072533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locked/>
    <w:rsid w:val="00725332"/>
    <w:rPr>
      <w:rFonts w:ascii="Arial" w:eastAsia="宋体" w:hAnsi="Arial" w:cs="Arial" w:hint="default"/>
      <w:vanish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semiHidden/>
    <w:unhideWhenUsed/>
    <w:rsid w:val="0072533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semiHidden/>
    <w:locked/>
    <w:rsid w:val="00725332"/>
    <w:rPr>
      <w:rFonts w:ascii="Arial" w:eastAsia="宋体" w:hAnsi="Arial" w:cs="Arial" w:hint="default"/>
      <w:vanish/>
      <w:sz w:val="16"/>
      <w:szCs w:val="16"/>
    </w:rPr>
  </w:style>
  <w:style w:type="paragraph" w:styleId="a9">
    <w:name w:val="footnote text"/>
    <w:basedOn w:val="a"/>
    <w:link w:val="Char3"/>
    <w:uiPriority w:val="99"/>
    <w:semiHidden/>
    <w:unhideWhenUsed/>
    <w:rsid w:val="00014B1C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9"/>
    <w:uiPriority w:val="99"/>
    <w:semiHidden/>
    <w:rsid w:val="00014B1C"/>
    <w:rPr>
      <w:rFonts w:eastAsia="宋体"/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014B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219.231.0.154/bysj/images/image001.p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605;&#19994;&#35770;&#25991;&#65288;&#35774;&#35745;&#65289;&#24320;&#39064;&#25253;&#21578;&#21442;&#32771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BA9458-1F48-4FC2-96C2-63617B35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毕业论文（设计）开题报告参考模板</Template>
  <TotalTime>0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Candice</dc:creator>
  <cp:lastModifiedBy>Administrator</cp:lastModifiedBy>
  <cp:revision>4</cp:revision>
  <dcterms:created xsi:type="dcterms:W3CDTF">2021-03-29T01:31:00Z</dcterms:created>
  <dcterms:modified xsi:type="dcterms:W3CDTF">2021-03-29T01:32:00Z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